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B6" w:rsidRPr="00031EB6" w:rsidRDefault="00031EB6" w:rsidP="00010689">
      <w:pPr>
        <w:spacing w:line="276" w:lineRule="auto"/>
        <w:rPr>
          <w:rFonts w:ascii="Book Antiqua" w:hAnsi="Book Antiqua"/>
        </w:rPr>
      </w:pPr>
      <w:r w:rsidRPr="00031EB6">
        <w:rPr>
          <w:rFonts w:ascii="Book Antiqua" w:hAnsi="Book Antiqua"/>
          <w:lang w:val="en-US"/>
        </w:rPr>
        <w:t>V</w:t>
      </w:r>
      <w:r w:rsidR="00A3762D">
        <w:rPr>
          <w:rFonts w:ascii="Book Antiqua" w:hAnsi="Book Antiqua"/>
          <w:lang w:val="en-US"/>
        </w:rPr>
        <w:t>II</w:t>
      </w:r>
      <w:r w:rsidRPr="00031EB6">
        <w:rPr>
          <w:rFonts w:ascii="Book Antiqua" w:hAnsi="Book Antiqua"/>
        </w:rPr>
        <w:t xml:space="preserve"> Всероссийская научно-практическая конференция с международным участием «Современные аспекты исследования качества жизни в здравоохранении»</w:t>
      </w:r>
    </w:p>
    <w:p w:rsidR="00031EB6" w:rsidRDefault="00031EB6" w:rsidP="00031EB6">
      <w:pPr>
        <w:spacing w:line="276" w:lineRule="auto"/>
        <w:jc w:val="center"/>
        <w:rPr>
          <w:rFonts w:ascii="Book Antiqua" w:hAnsi="Book Antiqua"/>
          <w:b/>
        </w:rPr>
      </w:pPr>
      <w:r w:rsidRPr="00031EB6">
        <w:rPr>
          <w:rFonts w:ascii="Book Antiqua" w:hAnsi="Book Antiqua"/>
        </w:rPr>
        <w:t>1</w:t>
      </w:r>
      <w:r w:rsidR="00A3762D" w:rsidRPr="00A3762D">
        <w:rPr>
          <w:rFonts w:ascii="Book Antiqua" w:hAnsi="Book Antiqua"/>
        </w:rPr>
        <w:t>0</w:t>
      </w:r>
      <w:r w:rsidR="004808D6">
        <w:rPr>
          <w:rFonts w:ascii="Book Antiqua" w:hAnsi="Book Antiqua"/>
        </w:rPr>
        <w:t>–</w:t>
      </w:r>
      <w:r w:rsidR="00A3762D" w:rsidRPr="00A3762D">
        <w:rPr>
          <w:rFonts w:ascii="Book Antiqua" w:hAnsi="Book Antiqua"/>
        </w:rPr>
        <w:t>11</w:t>
      </w:r>
      <w:r w:rsidRPr="00031EB6">
        <w:rPr>
          <w:rFonts w:ascii="Book Antiqua" w:hAnsi="Book Antiqua"/>
        </w:rPr>
        <w:t xml:space="preserve"> ноября 201</w:t>
      </w:r>
      <w:r w:rsidR="00A3762D">
        <w:rPr>
          <w:rFonts w:ascii="Book Antiqua" w:hAnsi="Book Antiqua"/>
          <w:lang w:val="en-US"/>
        </w:rPr>
        <w:t>7</w:t>
      </w:r>
      <w:r w:rsidRPr="00031EB6">
        <w:rPr>
          <w:rFonts w:ascii="Book Antiqua" w:hAnsi="Book Antiqua"/>
        </w:rPr>
        <w:t xml:space="preserve"> г., Москва</w:t>
      </w:r>
    </w:p>
    <w:p w:rsidR="00031EB6" w:rsidRDefault="00031EB6" w:rsidP="00010689">
      <w:pPr>
        <w:spacing w:line="276" w:lineRule="auto"/>
        <w:rPr>
          <w:rFonts w:ascii="Book Antiqua" w:hAnsi="Book Antiqua"/>
          <w:b/>
        </w:rPr>
      </w:pPr>
    </w:p>
    <w:p w:rsidR="00010689" w:rsidRPr="00010689" w:rsidRDefault="00031EB6" w:rsidP="005A4D0B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ПРАВИЛА ОФОРМЛЕНИЯ ТЕЗИСОВ</w:t>
      </w:r>
      <w:r w:rsidR="000846F1">
        <w:rPr>
          <w:rFonts w:ascii="Book Antiqua" w:hAnsi="Book Antiqua"/>
          <w:b/>
        </w:rPr>
        <w:t xml:space="preserve"> ДЛЯ ПУБЛИКАЦИИ</w:t>
      </w:r>
    </w:p>
    <w:p w:rsidR="00010689" w:rsidRDefault="00010689" w:rsidP="00010689">
      <w:pPr>
        <w:spacing w:line="276" w:lineRule="auto"/>
        <w:ind w:firstLine="708"/>
        <w:jc w:val="both"/>
        <w:rPr>
          <w:rFonts w:ascii="Book Antiqua" w:hAnsi="Book Antiqua"/>
        </w:rPr>
      </w:pPr>
    </w:p>
    <w:p w:rsidR="00702A9C" w:rsidRDefault="00702A9C" w:rsidP="00010689">
      <w:pPr>
        <w:spacing w:line="276" w:lineRule="auto"/>
        <w:ind w:firstLine="708"/>
        <w:jc w:val="both"/>
        <w:rPr>
          <w:rFonts w:ascii="Book Antiqua" w:hAnsi="Book Antiqua"/>
        </w:rPr>
      </w:pPr>
    </w:p>
    <w:p w:rsidR="00702A9C" w:rsidRDefault="000846F1" w:rsidP="00010689">
      <w:pPr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Тезисы, принятые Научно-организационным комитетом к публикации,</w:t>
      </w:r>
      <w:r w:rsidR="0001068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будут о</w:t>
      </w:r>
      <w:r w:rsidR="007532CA">
        <w:rPr>
          <w:rFonts w:ascii="Book Antiqua" w:hAnsi="Book Antiqua"/>
        </w:rPr>
        <w:t>публик</w:t>
      </w:r>
      <w:r>
        <w:rPr>
          <w:rFonts w:ascii="Book Antiqua" w:hAnsi="Book Antiqua"/>
        </w:rPr>
        <w:t>ованы</w:t>
      </w:r>
      <w:r w:rsidR="007532CA">
        <w:rPr>
          <w:rFonts w:ascii="Book Antiqua" w:hAnsi="Book Antiqua"/>
        </w:rPr>
        <w:t xml:space="preserve"> в </w:t>
      </w:r>
      <w:r w:rsidR="004808D6">
        <w:rPr>
          <w:rFonts w:ascii="Book Antiqua" w:hAnsi="Book Antiqua"/>
        </w:rPr>
        <w:t xml:space="preserve">Приложении к </w:t>
      </w:r>
      <w:r w:rsidR="007532CA">
        <w:rPr>
          <w:rFonts w:ascii="Book Antiqua" w:hAnsi="Book Antiqua"/>
        </w:rPr>
        <w:t>журнал</w:t>
      </w:r>
      <w:r w:rsidR="004808D6">
        <w:rPr>
          <w:rFonts w:ascii="Book Antiqua" w:hAnsi="Book Antiqua"/>
        </w:rPr>
        <w:t>у</w:t>
      </w:r>
      <w:r w:rsidR="007532CA">
        <w:rPr>
          <w:rFonts w:ascii="Book Antiqua" w:hAnsi="Book Antiqua"/>
        </w:rPr>
        <w:t xml:space="preserve"> </w:t>
      </w:r>
      <w:r w:rsidR="007532CA" w:rsidRPr="00010689">
        <w:rPr>
          <w:rFonts w:ascii="Book Antiqua" w:hAnsi="Book Antiqua"/>
        </w:rPr>
        <w:t>«Вестник Национального медико-хирургического центра им. Н.И. Пирогова»</w:t>
      </w:r>
      <w:r w:rsidR="00702A9C">
        <w:rPr>
          <w:rFonts w:ascii="Book Antiqua" w:hAnsi="Book Antiqua"/>
        </w:rPr>
        <w:t>.</w:t>
      </w:r>
    </w:p>
    <w:p w:rsidR="006645C8" w:rsidRDefault="006645C8" w:rsidP="00010689">
      <w:pPr>
        <w:spacing w:line="276" w:lineRule="auto"/>
        <w:ind w:firstLine="708"/>
        <w:jc w:val="both"/>
        <w:rPr>
          <w:rFonts w:ascii="Book Antiqua" w:hAnsi="Book Antiqua"/>
        </w:rPr>
      </w:pPr>
    </w:p>
    <w:p w:rsidR="007532CA" w:rsidRDefault="007532CA" w:rsidP="00010689">
      <w:pPr>
        <w:spacing w:line="276" w:lineRule="auto"/>
        <w:ind w:firstLine="708"/>
        <w:jc w:val="both"/>
        <w:rPr>
          <w:rFonts w:ascii="Book Antiqua" w:hAnsi="Book Antiqua"/>
        </w:rPr>
      </w:pPr>
    </w:p>
    <w:p w:rsidR="00702A9C" w:rsidRDefault="00CB7EC7" w:rsidP="00CB7EC7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Тезисы принимаются </w:t>
      </w:r>
      <w:r w:rsidRPr="00010689">
        <w:rPr>
          <w:rFonts w:ascii="Book Antiqua" w:hAnsi="Book Antiqua"/>
        </w:rPr>
        <w:t xml:space="preserve">только в электронном виде в редакторе </w:t>
      </w:r>
      <w:r>
        <w:rPr>
          <w:rFonts w:ascii="Book Antiqua" w:hAnsi="Book Antiqua"/>
          <w:lang w:val="en-US"/>
        </w:rPr>
        <w:t>MS</w:t>
      </w:r>
      <w:r w:rsidRPr="00702A9C">
        <w:rPr>
          <w:rFonts w:ascii="Book Antiqua" w:hAnsi="Book Antiqua"/>
        </w:rPr>
        <w:t xml:space="preserve"> </w:t>
      </w:r>
      <w:proofErr w:type="spellStart"/>
      <w:r w:rsidRPr="00010689">
        <w:rPr>
          <w:rFonts w:ascii="Book Antiqua" w:hAnsi="Book Antiqua"/>
        </w:rPr>
        <w:t>Word</w:t>
      </w:r>
      <w:proofErr w:type="spellEnd"/>
      <w:r w:rsidRPr="00010689">
        <w:rPr>
          <w:rFonts w:ascii="Book Antiqua" w:hAnsi="Book Antiqua"/>
        </w:rPr>
        <w:t xml:space="preserve"> </w:t>
      </w:r>
      <w:r w:rsidRPr="00702A9C">
        <w:rPr>
          <w:rFonts w:ascii="Book Antiqua" w:hAnsi="Book Antiqua"/>
        </w:rPr>
        <w:t xml:space="preserve">97 </w:t>
      </w:r>
      <w:r>
        <w:rPr>
          <w:rFonts w:ascii="Book Antiqua" w:hAnsi="Book Antiqua"/>
        </w:rPr>
        <w:t xml:space="preserve">или в более поздней версии (расширение </w:t>
      </w:r>
      <w:r>
        <w:rPr>
          <w:rFonts w:ascii="Book Antiqua" w:hAnsi="Book Antiqua"/>
          <w:lang w:val="en-US"/>
        </w:rPr>
        <w:t>doc</w:t>
      </w:r>
      <w:r w:rsidRPr="00CB7EC7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или </w:t>
      </w:r>
      <w:r>
        <w:rPr>
          <w:rFonts w:ascii="Book Antiqua" w:hAnsi="Book Antiqua"/>
          <w:lang w:val="en-US"/>
        </w:rPr>
        <w:t>rtf</w:t>
      </w:r>
      <w:r w:rsidRPr="00CB7EC7">
        <w:rPr>
          <w:rFonts w:ascii="Book Antiqua" w:hAnsi="Book Antiqua"/>
        </w:rPr>
        <w:t>.</w:t>
      </w:r>
      <w:r>
        <w:rPr>
          <w:rFonts w:ascii="Book Antiqua" w:hAnsi="Book Antiqua"/>
        </w:rPr>
        <w:t>)</w:t>
      </w:r>
      <w:r w:rsidR="007532CA">
        <w:rPr>
          <w:rFonts w:ascii="Book Antiqua" w:hAnsi="Book Antiqua"/>
        </w:rPr>
        <w:t xml:space="preserve"> </w:t>
      </w:r>
      <w:r w:rsidR="007532CA" w:rsidRPr="00010689">
        <w:rPr>
          <w:rFonts w:ascii="Book Antiqua" w:hAnsi="Book Antiqua"/>
        </w:rPr>
        <w:t xml:space="preserve">по </w:t>
      </w:r>
      <w:r w:rsidR="007532CA">
        <w:rPr>
          <w:rFonts w:ascii="Book Antiqua" w:hAnsi="Book Antiqua"/>
        </w:rPr>
        <w:t>адресу</w:t>
      </w:r>
      <w:r w:rsidR="007532CA" w:rsidRPr="00010689">
        <w:rPr>
          <w:rFonts w:ascii="Book Antiqua" w:hAnsi="Book Antiqua"/>
        </w:rPr>
        <w:t xml:space="preserve">: </w:t>
      </w:r>
      <w:hyperlink r:id="rId6" w:history="1">
        <w:r w:rsidR="007532CA" w:rsidRPr="00010689">
          <w:rPr>
            <w:rStyle w:val="ac"/>
            <w:rFonts w:ascii="Book Antiqua" w:hAnsi="Book Antiqua"/>
            <w:b/>
            <w:color w:val="auto"/>
            <w:u w:val="none"/>
            <w:lang w:val="en-US"/>
          </w:rPr>
          <w:t>qlife</w:t>
        </w:r>
        <w:r w:rsidR="007532CA" w:rsidRPr="00010689">
          <w:rPr>
            <w:rStyle w:val="ac"/>
            <w:rFonts w:ascii="Book Antiqua" w:hAnsi="Book Antiqua"/>
            <w:b/>
            <w:color w:val="auto"/>
            <w:u w:val="none"/>
          </w:rPr>
          <w:t>@</w:t>
        </w:r>
        <w:r w:rsidR="007532CA" w:rsidRPr="00010689">
          <w:rPr>
            <w:rStyle w:val="ac"/>
            <w:rFonts w:ascii="Book Antiqua" w:hAnsi="Book Antiqua"/>
            <w:b/>
            <w:color w:val="auto"/>
            <w:u w:val="none"/>
            <w:lang w:val="en-US"/>
          </w:rPr>
          <w:t>rambler</w:t>
        </w:r>
        <w:r w:rsidR="007532CA" w:rsidRPr="00010689">
          <w:rPr>
            <w:rStyle w:val="ac"/>
            <w:rFonts w:ascii="Book Antiqua" w:hAnsi="Book Antiqua"/>
            <w:b/>
            <w:color w:val="auto"/>
            <w:u w:val="none"/>
          </w:rPr>
          <w:t>.</w:t>
        </w:r>
        <w:r w:rsidR="007532CA" w:rsidRPr="00010689">
          <w:rPr>
            <w:rStyle w:val="ac"/>
            <w:rFonts w:ascii="Book Antiqua" w:hAnsi="Book Antiqua"/>
            <w:b/>
            <w:color w:val="auto"/>
            <w:u w:val="none"/>
            <w:lang w:val="en-US"/>
          </w:rPr>
          <w:t>ru</w:t>
        </w:r>
      </w:hyperlink>
      <w:r w:rsidR="007532CA" w:rsidRPr="00010689">
        <w:rPr>
          <w:rFonts w:ascii="Book Antiqua" w:hAnsi="Book Antiqua"/>
          <w:b/>
        </w:rPr>
        <w:t xml:space="preserve"> </w:t>
      </w:r>
      <w:r w:rsidR="007532CA" w:rsidRPr="00010689">
        <w:rPr>
          <w:rFonts w:ascii="Book Antiqua" w:hAnsi="Book Antiqua"/>
        </w:rPr>
        <w:t>обязательно вложенным файлом.</w:t>
      </w:r>
    </w:p>
    <w:p w:rsidR="000846F1" w:rsidRDefault="00CB7EC7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846F1">
        <w:rPr>
          <w:rFonts w:ascii="Book Antiqua" w:hAnsi="Book Antiqua"/>
        </w:rPr>
        <w:t xml:space="preserve">Объем тезисов – не более 1,5 страниц. Шрифт </w:t>
      </w:r>
      <w:r w:rsidRPr="000846F1">
        <w:rPr>
          <w:rFonts w:ascii="Book Antiqua" w:hAnsi="Book Antiqua"/>
          <w:lang w:val="en-US"/>
        </w:rPr>
        <w:t>Times</w:t>
      </w:r>
      <w:r w:rsidRPr="000846F1">
        <w:rPr>
          <w:rFonts w:ascii="Book Antiqua" w:hAnsi="Book Antiqua"/>
        </w:rPr>
        <w:t xml:space="preserve"> </w:t>
      </w:r>
      <w:r w:rsidRPr="000846F1">
        <w:rPr>
          <w:rFonts w:ascii="Book Antiqua" w:hAnsi="Book Antiqua"/>
          <w:lang w:val="en-US"/>
        </w:rPr>
        <w:t>New</w:t>
      </w:r>
      <w:r w:rsidRPr="000846F1">
        <w:rPr>
          <w:rFonts w:ascii="Book Antiqua" w:hAnsi="Book Antiqua"/>
        </w:rPr>
        <w:t xml:space="preserve"> </w:t>
      </w:r>
      <w:r w:rsidRPr="000846F1">
        <w:rPr>
          <w:rFonts w:ascii="Book Antiqua" w:hAnsi="Book Antiqua"/>
          <w:lang w:val="en-US"/>
        </w:rPr>
        <w:t>Roman</w:t>
      </w:r>
      <w:r w:rsidRPr="000846F1">
        <w:rPr>
          <w:rFonts w:ascii="Book Antiqua" w:hAnsi="Book Antiqua"/>
        </w:rPr>
        <w:t xml:space="preserve"> 12, через 1,5 интервала. </w:t>
      </w:r>
      <w:proofErr w:type="gramStart"/>
      <w:r w:rsidRPr="000846F1">
        <w:rPr>
          <w:rFonts w:ascii="Book Antiqua" w:hAnsi="Book Antiqua"/>
        </w:rPr>
        <w:t>Поля: левое – 3 см, правое – 1,5 см, верхнее и нижнее – 2 см. Выравнивание – по ширине, без переносов.</w:t>
      </w:r>
      <w:proofErr w:type="gramEnd"/>
    </w:p>
    <w:p w:rsidR="000846F1" w:rsidRDefault="005A4D0B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846F1">
        <w:rPr>
          <w:rFonts w:ascii="Book Antiqua" w:hAnsi="Book Antiqua"/>
        </w:rPr>
        <w:t>Не допускается вставление списков, таблиц, рисунков и формул.</w:t>
      </w:r>
    </w:p>
    <w:p w:rsidR="000846F1" w:rsidRDefault="005A4D0B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846F1">
        <w:rPr>
          <w:color w:val="000000"/>
          <w:sz w:val="18"/>
          <w:szCs w:val="18"/>
          <w:shd w:val="clear" w:color="auto" w:fill="F5F5EC"/>
        </w:rPr>
        <w:t xml:space="preserve"> </w:t>
      </w:r>
      <w:r w:rsidRPr="000846F1">
        <w:rPr>
          <w:rFonts w:ascii="Book Antiqua" w:hAnsi="Book Antiqua"/>
        </w:rPr>
        <w:t>В заглавии должны быть указаны: - название (ЗАГЛАВНЫМИ буквами,</w:t>
      </w:r>
      <w:r w:rsidR="004906BC" w:rsidRPr="000846F1">
        <w:rPr>
          <w:rFonts w:ascii="Book Antiqua" w:hAnsi="Book Antiqua"/>
        </w:rPr>
        <w:t xml:space="preserve"> шрифт </w:t>
      </w:r>
      <w:r w:rsidR="000846F1">
        <w:rPr>
          <w:rFonts w:ascii="Book Antiqua" w:hAnsi="Book Antiqua"/>
        </w:rPr>
        <w:t>полужирный</w:t>
      </w:r>
      <w:r w:rsidR="000846F1" w:rsidRPr="000846F1">
        <w:rPr>
          <w:rFonts w:ascii="Book Antiqua" w:hAnsi="Book Antiqua"/>
        </w:rPr>
        <w:t>;</w:t>
      </w:r>
    </w:p>
    <w:p w:rsidR="000846F1" w:rsidRPr="000846F1" w:rsidRDefault="000846F1" w:rsidP="000846F1">
      <w:pPr>
        <w:spacing w:line="276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-</w:t>
      </w:r>
      <w:r w:rsidR="005A4D0B" w:rsidRPr="000846F1">
        <w:rPr>
          <w:rFonts w:ascii="Book Antiqua" w:hAnsi="Book Antiqua"/>
        </w:rPr>
        <w:t xml:space="preserve"> с новой строки – фамилии и инициалы </w:t>
      </w:r>
      <w:r w:rsidRPr="000846F1">
        <w:rPr>
          <w:rFonts w:ascii="Book Antiqua" w:hAnsi="Book Antiqua"/>
        </w:rPr>
        <w:t>автора/</w:t>
      </w:r>
      <w:proofErr w:type="spellStart"/>
      <w:r w:rsidRPr="000846F1">
        <w:rPr>
          <w:rFonts w:ascii="Book Antiqua" w:hAnsi="Book Antiqua"/>
        </w:rPr>
        <w:t>ов</w:t>
      </w:r>
      <w:proofErr w:type="spellEnd"/>
      <w:r w:rsidRPr="000846F1">
        <w:rPr>
          <w:rFonts w:ascii="Book Antiqua" w:hAnsi="Book Antiqua"/>
        </w:rPr>
        <w:t xml:space="preserve"> строчными буквами; </w:t>
      </w:r>
    </w:p>
    <w:p w:rsidR="000846F1" w:rsidRPr="000846F1" w:rsidRDefault="005A4D0B" w:rsidP="000846F1">
      <w:pPr>
        <w:spacing w:line="276" w:lineRule="auto"/>
        <w:ind w:left="720"/>
        <w:jc w:val="both"/>
        <w:rPr>
          <w:rFonts w:ascii="Book Antiqua" w:hAnsi="Book Antiqua"/>
        </w:rPr>
      </w:pPr>
      <w:r w:rsidRPr="000846F1">
        <w:rPr>
          <w:rFonts w:ascii="Book Antiqua" w:hAnsi="Book Antiqua"/>
        </w:rPr>
        <w:t>- с новой строки –</w:t>
      </w:r>
      <w:r w:rsidR="000846F1">
        <w:rPr>
          <w:rFonts w:ascii="Book Antiqua" w:hAnsi="Book Antiqua"/>
        </w:rPr>
        <w:t xml:space="preserve"> </w:t>
      </w:r>
      <w:r w:rsidR="007532CA" w:rsidRPr="000846F1">
        <w:rPr>
          <w:rFonts w:ascii="Book Antiqua" w:hAnsi="Book Antiqua"/>
        </w:rPr>
        <w:t xml:space="preserve">полное наименование учреждения, где выполнена работа (допускается приводить сокращенно организационно-правовую форму и ведомственную принадлежность), с указанием подразделения (кафедры, </w:t>
      </w:r>
      <w:r w:rsidR="000846F1">
        <w:rPr>
          <w:rFonts w:ascii="Book Antiqua" w:hAnsi="Book Antiqua"/>
        </w:rPr>
        <w:t xml:space="preserve">отделения, </w:t>
      </w:r>
      <w:r w:rsidR="00031EB6" w:rsidRPr="000846F1">
        <w:rPr>
          <w:rFonts w:ascii="Book Antiqua" w:hAnsi="Book Antiqua"/>
        </w:rPr>
        <w:t>лаборатории и т.д.)</w:t>
      </w:r>
      <w:r w:rsidR="000846F1" w:rsidRPr="000846F1">
        <w:rPr>
          <w:rFonts w:ascii="Book Antiqua" w:hAnsi="Book Antiqua"/>
        </w:rPr>
        <w:t>.</w:t>
      </w:r>
    </w:p>
    <w:p w:rsidR="000846F1" w:rsidRDefault="000846F1" w:rsidP="00013855">
      <w:pPr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Если соавторы публикации работают в </w:t>
      </w:r>
      <w:r w:rsidRPr="009D2A5C">
        <w:rPr>
          <w:rFonts w:ascii="Book Antiqua" w:hAnsi="Book Antiqua"/>
        </w:rPr>
        <w:t>разных</w:t>
      </w:r>
      <w:r>
        <w:rPr>
          <w:rFonts w:ascii="Book Antiqua" w:hAnsi="Book Antiqua"/>
        </w:rPr>
        <w:t xml:space="preserve"> </w:t>
      </w:r>
      <w:r w:rsidRPr="009D2A5C">
        <w:rPr>
          <w:rFonts w:ascii="Book Antiqua" w:hAnsi="Book Antiqua"/>
        </w:rPr>
        <w:t>учреждениях, принадлежность авторов к ним обозначается после</w:t>
      </w:r>
      <w:r>
        <w:rPr>
          <w:rFonts w:ascii="Book Antiqua" w:hAnsi="Book Antiqua"/>
        </w:rPr>
        <w:t xml:space="preserve"> </w:t>
      </w:r>
      <w:r w:rsidRPr="009D2A5C">
        <w:rPr>
          <w:rFonts w:ascii="Book Antiqua" w:hAnsi="Book Antiqua"/>
        </w:rPr>
        <w:t>инициалов надстрочными арабскими цифрами. Соответственно, в</w:t>
      </w:r>
      <w:r>
        <w:rPr>
          <w:rFonts w:ascii="Book Antiqua" w:hAnsi="Book Antiqua"/>
        </w:rPr>
        <w:t xml:space="preserve"> строке «наименование</w:t>
      </w:r>
      <w:r w:rsidRPr="009D2A5C">
        <w:rPr>
          <w:rFonts w:ascii="Book Antiqua" w:hAnsi="Book Antiqua"/>
        </w:rPr>
        <w:t xml:space="preserve"> учреж</w:t>
      </w:r>
      <w:r>
        <w:rPr>
          <w:rFonts w:ascii="Book Antiqua" w:hAnsi="Book Antiqua"/>
        </w:rPr>
        <w:t>дения» названия этих</w:t>
      </w:r>
      <w:r w:rsidRPr="009D2A5C">
        <w:rPr>
          <w:rFonts w:ascii="Book Antiqua" w:hAnsi="Book Antiqua"/>
        </w:rPr>
        <w:t xml:space="preserve"> учреждений</w:t>
      </w:r>
      <w:r>
        <w:rPr>
          <w:rFonts w:ascii="Book Antiqua" w:hAnsi="Book Antiqua"/>
        </w:rPr>
        <w:t xml:space="preserve"> </w:t>
      </w:r>
      <w:r w:rsidRPr="009D2A5C">
        <w:rPr>
          <w:rFonts w:ascii="Book Antiqua" w:hAnsi="Book Antiqua"/>
        </w:rPr>
        <w:t xml:space="preserve">предваряются </w:t>
      </w:r>
      <w:r>
        <w:rPr>
          <w:rFonts w:ascii="Book Antiqua" w:hAnsi="Book Antiqua"/>
        </w:rPr>
        <w:t>надстрочными арабскими цифрами.</w:t>
      </w:r>
    </w:p>
    <w:p w:rsidR="005A4D0B" w:rsidRDefault="005A4D0B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846F1">
        <w:rPr>
          <w:rFonts w:ascii="Book Antiqua" w:hAnsi="Book Antiqua"/>
        </w:rPr>
        <w:t>В содержании тезисов должны быть отражены и выделены: цель, материал и методы исследования, результаты, заключение.</w:t>
      </w:r>
    </w:p>
    <w:p w:rsidR="00177FB0" w:rsidRDefault="00177FB0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177FB0">
        <w:rPr>
          <w:rFonts w:ascii="Book Antiqua" w:hAnsi="Book Antiqua"/>
        </w:rPr>
        <w:t>В названии публикации не допускаются сокращения.</w:t>
      </w:r>
    </w:p>
    <w:p w:rsidR="00031EB6" w:rsidRDefault="00031EB6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После основного текста указывается </w:t>
      </w:r>
      <w:r w:rsidRPr="009D2A5C">
        <w:rPr>
          <w:rFonts w:ascii="Book Antiqua" w:hAnsi="Book Antiqua"/>
        </w:rPr>
        <w:t>электронный адрес и контактный</w:t>
      </w:r>
      <w:r>
        <w:rPr>
          <w:rFonts w:ascii="Book Antiqua" w:hAnsi="Book Antiqua"/>
        </w:rPr>
        <w:t xml:space="preserve"> телефонный номер автора, ответственного за связь</w:t>
      </w:r>
      <w:r w:rsidRPr="009D2A5C">
        <w:rPr>
          <w:rFonts w:ascii="Book Antiqua" w:hAnsi="Book Antiqua"/>
        </w:rPr>
        <w:t xml:space="preserve"> с</w:t>
      </w:r>
      <w:r>
        <w:rPr>
          <w:rFonts w:ascii="Book Antiqua" w:hAnsi="Book Antiqua"/>
        </w:rPr>
        <w:t xml:space="preserve"> редколлегией.</w:t>
      </w:r>
      <w:r w:rsidR="00C60C59" w:rsidRPr="00C60C59">
        <w:rPr>
          <w:rFonts w:ascii="Book Antiqua" w:hAnsi="Book Antiqua"/>
        </w:rPr>
        <w:t xml:space="preserve"> Данная информация не публикуется и используется только для связи с оргкомитетом и редколлегией.</w:t>
      </w:r>
    </w:p>
    <w:p w:rsidR="000846F1" w:rsidRDefault="000846F1" w:rsidP="000846F1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846F1">
        <w:rPr>
          <w:rFonts w:ascii="Book Antiqua" w:hAnsi="Book Antiqua"/>
        </w:rPr>
        <w:t>Имя файла с публикацией оформляется по следующим правилам: фамилия и инициалы первого автора, порядковый номер работы (если их представлялось несколько). Например – «Иванов И.И.1». Каждый тезис должен быть размещен в отдельном файле.</w:t>
      </w:r>
    </w:p>
    <w:p w:rsidR="007532CA" w:rsidRDefault="007532CA" w:rsidP="00CB7EC7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10689">
        <w:rPr>
          <w:rFonts w:ascii="Book Antiqua" w:hAnsi="Book Antiqua"/>
        </w:rPr>
        <w:lastRenderedPageBreak/>
        <w:t xml:space="preserve">После получения </w:t>
      </w:r>
      <w:r w:rsidR="0012590D">
        <w:rPr>
          <w:rFonts w:ascii="Book Antiqua" w:hAnsi="Book Antiqua"/>
        </w:rPr>
        <w:t>тезисов</w:t>
      </w:r>
      <w:r w:rsidRPr="00010689">
        <w:rPr>
          <w:rFonts w:ascii="Book Antiqua" w:hAnsi="Book Antiqua"/>
        </w:rPr>
        <w:t xml:space="preserve"> оргкомитетом будет выслано подтверждение их </w:t>
      </w:r>
      <w:r w:rsidR="00C60C59">
        <w:rPr>
          <w:rFonts w:ascii="Book Antiqua" w:hAnsi="Book Antiqua"/>
        </w:rPr>
        <w:t>регистрации</w:t>
      </w:r>
      <w:r w:rsidRPr="00010689">
        <w:rPr>
          <w:rFonts w:ascii="Book Antiqua" w:hAnsi="Book Antiqua"/>
        </w:rPr>
        <w:t>.</w:t>
      </w:r>
    </w:p>
    <w:p w:rsidR="007532CA" w:rsidRDefault="007532CA" w:rsidP="00CB7EC7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Присланные материалы направляются для рецензирования членам </w:t>
      </w:r>
      <w:r w:rsidR="00031EB6">
        <w:rPr>
          <w:rFonts w:ascii="Book Antiqua" w:hAnsi="Book Antiqua"/>
        </w:rPr>
        <w:t>научно-организационного комитета конференции</w:t>
      </w:r>
      <w:r>
        <w:rPr>
          <w:rFonts w:ascii="Book Antiqua" w:hAnsi="Book Antiqua"/>
        </w:rPr>
        <w:t>.</w:t>
      </w:r>
    </w:p>
    <w:p w:rsidR="005A4D0B" w:rsidRPr="00013855" w:rsidRDefault="007532CA" w:rsidP="00031EB6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13855">
        <w:rPr>
          <w:rFonts w:ascii="Book Antiqua" w:hAnsi="Book Antiqua"/>
        </w:rPr>
        <w:t>Оргкомитет оставляет за собой право не публиковать тезисы, оформленные без учета рекомендаций, присланные с опозданием, а также не отвечающие тематике конференции.</w:t>
      </w:r>
    </w:p>
    <w:p w:rsidR="00031EB6" w:rsidRPr="00013855" w:rsidRDefault="00031EB6" w:rsidP="00031EB6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</w:rPr>
      </w:pPr>
      <w:r w:rsidRPr="00013855">
        <w:rPr>
          <w:rFonts w:ascii="Book Antiqua" w:hAnsi="Book Antiqua"/>
        </w:rPr>
        <w:t xml:space="preserve">После рецензирования тезисов авторы работ, отобранных научно-организационным комитетом для устного доклада, будут дополнительно проинформированы и получат приглашение для выступления. Работы, отобранные научно-организационным комитетом для устного доклада, будут опубликованы в </w:t>
      </w:r>
      <w:r w:rsidR="004808D6">
        <w:rPr>
          <w:rFonts w:ascii="Book Antiqua" w:hAnsi="Book Antiqua"/>
        </w:rPr>
        <w:t xml:space="preserve">Приложении к </w:t>
      </w:r>
      <w:r w:rsidRPr="00013855">
        <w:rPr>
          <w:rFonts w:ascii="Book Antiqua" w:hAnsi="Book Antiqua"/>
        </w:rPr>
        <w:t>журнал</w:t>
      </w:r>
      <w:r w:rsidR="004808D6">
        <w:rPr>
          <w:rFonts w:ascii="Book Antiqua" w:hAnsi="Book Antiqua"/>
        </w:rPr>
        <w:t>у</w:t>
      </w:r>
      <w:r w:rsidRPr="00013855">
        <w:rPr>
          <w:rFonts w:ascii="Book Antiqua" w:hAnsi="Book Antiqua"/>
        </w:rPr>
        <w:t xml:space="preserve"> «Вестник</w:t>
      </w:r>
      <w:r w:rsidRPr="00013855">
        <w:rPr>
          <w:rFonts w:ascii="Book Antiqua" w:hAnsi="Book Antiqua"/>
          <w:color w:val="000000"/>
        </w:rPr>
        <w:t xml:space="preserve"> </w:t>
      </w:r>
      <w:r w:rsidRPr="00013855">
        <w:rPr>
          <w:rFonts w:ascii="Book Antiqua" w:hAnsi="Book Antiqua"/>
        </w:rPr>
        <w:t>Национального медико-хирургического центра им. Н.И. Пи</w:t>
      </w:r>
      <w:r w:rsidR="00013855">
        <w:rPr>
          <w:rFonts w:ascii="Book Antiqua" w:hAnsi="Book Antiqua"/>
        </w:rPr>
        <w:t>рогова» в виде коротких статей.</w:t>
      </w:r>
    </w:p>
    <w:p w:rsidR="005A4D0B" w:rsidRPr="005A4D0B" w:rsidRDefault="005A4D0B" w:rsidP="005A4D0B">
      <w:pPr>
        <w:spacing w:line="276" w:lineRule="auto"/>
        <w:jc w:val="both"/>
        <w:rPr>
          <w:rFonts w:ascii="Book Antiqua" w:hAnsi="Book Antiqua"/>
          <w:highlight w:val="red"/>
        </w:rPr>
      </w:pPr>
    </w:p>
    <w:p w:rsidR="00031EB6" w:rsidRPr="00A3762D" w:rsidRDefault="00A3762D" w:rsidP="00A3762D">
      <w:pPr>
        <w:spacing w:line="276" w:lineRule="auto"/>
        <w:ind w:firstLine="360"/>
        <w:jc w:val="both"/>
        <w:rPr>
          <w:rFonts w:ascii="Book Antiqua" w:hAnsi="Book Antiqua"/>
          <w:sz w:val="28"/>
        </w:rPr>
      </w:pPr>
      <w:r w:rsidRPr="00A3762D">
        <w:rPr>
          <w:rFonts w:ascii="Book Antiqua" w:hAnsi="Book Antiqua"/>
          <w:color w:val="000000" w:themeColor="text1"/>
          <w:szCs w:val="22"/>
        </w:rPr>
        <w:t xml:space="preserve">Прием тезисов – </w:t>
      </w:r>
      <w:r w:rsidRPr="00A3762D">
        <w:rPr>
          <w:rFonts w:ascii="Book Antiqua" w:hAnsi="Book Antiqua"/>
          <w:b/>
          <w:color w:val="000000" w:themeColor="text1"/>
          <w:szCs w:val="22"/>
          <w:lang w:val="en-US"/>
        </w:rPr>
        <w:t>c</w:t>
      </w:r>
      <w:r w:rsidRPr="00A3762D">
        <w:rPr>
          <w:rFonts w:ascii="Book Antiqua" w:hAnsi="Book Antiqua"/>
          <w:b/>
          <w:color w:val="000000" w:themeColor="text1"/>
          <w:szCs w:val="22"/>
        </w:rPr>
        <w:t xml:space="preserve"> 01 апреля</w:t>
      </w:r>
      <w:r w:rsidRPr="00A3762D">
        <w:rPr>
          <w:rFonts w:ascii="Book Antiqua" w:hAnsi="Book Antiqua"/>
          <w:color w:val="000000" w:themeColor="text1"/>
          <w:szCs w:val="22"/>
        </w:rPr>
        <w:t xml:space="preserve"> </w:t>
      </w:r>
      <w:r w:rsidRPr="00A3762D">
        <w:rPr>
          <w:rFonts w:ascii="Book Antiqua" w:hAnsi="Book Antiqua"/>
          <w:b/>
          <w:color w:val="000000" w:themeColor="text1"/>
          <w:szCs w:val="22"/>
        </w:rPr>
        <w:t>до 15 июня 2017 года</w:t>
      </w:r>
      <w:r w:rsidRPr="00A3762D">
        <w:rPr>
          <w:rFonts w:ascii="Book Antiqua" w:hAnsi="Book Antiqua"/>
          <w:color w:val="000000" w:themeColor="text1"/>
          <w:szCs w:val="22"/>
        </w:rPr>
        <w:t>.</w:t>
      </w:r>
    </w:p>
    <w:sectPr w:rsidR="00031EB6" w:rsidRPr="00A3762D" w:rsidSect="00C0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4EA"/>
    <w:multiLevelType w:val="hybridMultilevel"/>
    <w:tmpl w:val="33FC914E"/>
    <w:lvl w:ilvl="0" w:tplc="4802C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B2E"/>
    <w:multiLevelType w:val="hybridMultilevel"/>
    <w:tmpl w:val="3D4CD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759D"/>
    <w:multiLevelType w:val="hybridMultilevel"/>
    <w:tmpl w:val="A588BD74"/>
    <w:lvl w:ilvl="0" w:tplc="9B94EF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833"/>
    <w:multiLevelType w:val="hybridMultilevel"/>
    <w:tmpl w:val="1B8A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3E0F"/>
    <w:multiLevelType w:val="hybridMultilevel"/>
    <w:tmpl w:val="19821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0923D3"/>
    <w:multiLevelType w:val="hybridMultilevel"/>
    <w:tmpl w:val="4C884CF8"/>
    <w:lvl w:ilvl="0" w:tplc="7250C46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6">
    <w:nsid w:val="4AE7519E"/>
    <w:multiLevelType w:val="hybridMultilevel"/>
    <w:tmpl w:val="B14408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C17331"/>
    <w:multiLevelType w:val="hybridMultilevel"/>
    <w:tmpl w:val="F3E8CBE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4FD6129E"/>
    <w:multiLevelType w:val="hybridMultilevel"/>
    <w:tmpl w:val="8570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A641B"/>
    <w:multiLevelType w:val="hybridMultilevel"/>
    <w:tmpl w:val="5C96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260B"/>
    <w:multiLevelType w:val="hybridMultilevel"/>
    <w:tmpl w:val="8570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CB1"/>
    <w:multiLevelType w:val="hybridMultilevel"/>
    <w:tmpl w:val="3C40B016"/>
    <w:lvl w:ilvl="0" w:tplc="81E83B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0564D"/>
    <w:multiLevelType w:val="hybridMultilevel"/>
    <w:tmpl w:val="1A768B3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A6033DE"/>
    <w:multiLevelType w:val="hybridMultilevel"/>
    <w:tmpl w:val="0E90F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41B2A"/>
    <w:multiLevelType w:val="hybridMultilevel"/>
    <w:tmpl w:val="8570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A5292"/>
    <w:multiLevelType w:val="hybridMultilevel"/>
    <w:tmpl w:val="E22C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08"/>
  <w:noPunctuationKerning/>
  <w:characterSpacingControl w:val="doNotCompress"/>
  <w:compat/>
  <w:rsids>
    <w:rsidRoot w:val="005C32F2"/>
    <w:rsid w:val="00001622"/>
    <w:rsid w:val="00010689"/>
    <w:rsid w:val="00012A3B"/>
    <w:rsid w:val="00013855"/>
    <w:rsid w:val="0002303F"/>
    <w:rsid w:val="0002548D"/>
    <w:rsid w:val="000277CC"/>
    <w:rsid w:val="000307D3"/>
    <w:rsid w:val="00031EB6"/>
    <w:rsid w:val="00040A30"/>
    <w:rsid w:val="00053800"/>
    <w:rsid w:val="00061CE8"/>
    <w:rsid w:val="00081190"/>
    <w:rsid w:val="000846F1"/>
    <w:rsid w:val="00086040"/>
    <w:rsid w:val="000934AF"/>
    <w:rsid w:val="00093A86"/>
    <w:rsid w:val="00096EC5"/>
    <w:rsid w:val="000B3846"/>
    <w:rsid w:val="000C0E02"/>
    <w:rsid w:val="000C7930"/>
    <w:rsid w:val="000D2810"/>
    <w:rsid w:val="000E394F"/>
    <w:rsid w:val="0010034E"/>
    <w:rsid w:val="001067CF"/>
    <w:rsid w:val="00112999"/>
    <w:rsid w:val="0012095C"/>
    <w:rsid w:val="00124B5B"/>
    <w:rsid w:val="0012590D"/>
    <w:rsid w:val="0013243F"/>
    <w:rsid w:val="00134031"/>
    <w:rsid w:val="001415DA"/>
    <w:rsid w:val="00153BBF"/>
    <w:rsid w:val="00162C15"/>
    <w:rsid w:val="00163167"/>
    <w:rsid w:val="00163857"/>
    <w:rsid w:val="001664BF"/>
    <w:rsid w:val="00170099"/>
    <w:rsid w:val="00175933"/>
    <w:rsid w:val="00177FB0"/>
    <w:rsid w:val="00187EA5"/>
    <w:rsid w:val="00187FDB"/>
    <w:rsid w:val="00192271"/>
    <w:rsid w:val="0019394E"/>
    <w:rsid w:val="001A75F4"/>
    <w:rsid w:val="001B3BDD"/>
    <w:rsid w:val="001B4F21"/>
    <w:rsid w:val="001C6185"/>
    <w:rsid w:val="001C7078"/>
    <w:rsid w:val="001E1733"/>
    <w:rsid w:val="001E72EE"/>
    <w:rsid w:val="001F2912"/>
    <w:rsid w:val="001F5E11"/>
    <w:rsid w:val="00200F1D"/>
    <w:rsid w:val="002128C6"/>
    <w:rsid w:val="002156D1"/>
    <w:rsid w:val="00215C40"/>
    <w:rsid w:val="00215F37"/>
    <w:rsid w:val="0022418E"/>
    <w:rsid w:val="0023071A"/>
    <w:rsid w:val="002423B3"/>
    <w:rsid w:val="00243D70"/>
    <w:rsid w:val="00246B21"/>
    <w:rsid w:val="002567E6"/>
    <w:rsid w:val="0026054D"/>
    <w:rsid w:val="00267AE4"/>
    <w:rsid w:val="00271752"/>
    <w:rsid w:val="0027247A"/>
    <w:rsid w:val="00276E26"/>
    <w:rsid w:val="00285645"/>
    <w:rsid w:val="0028770B"/>
    <w:rsid w:val="00297DF2"/>
    <w:rsid w:val="002A6776"/>
    <w:rsid w:val="002A7170"/>
    <w:rsid w:val="002C15C9"/>
    <w:rsid w:val="002C32A3"/>
    <w:rsid w:val="002C4620"/>
    <w:rsid w:val="002D03F8"/>
    <w:rsid w:val="002E39AB"/>
    <w:rsid w:val="002F0598"/>
    <w:rsid w:val="002F7979"/>
    <w:rsid w:val="00304BD9"/>
    <w:rsid w:val="003068F9"/>
    <w:rsid w:val="003132D3"/>
    <w:rsid w:val="00327DA2"/>
    <w:rsid w:val="00334DCE"/>
    <w:rsid w:val="00352FD3"/>
    <w:rsid w:val="00367323"/>
    <w:rsid w:val="003757A1"/>
    <w:rsid w:val="003757FD"/>
    <w:rsid w:val="00380B85"/>
    <w:rsid w:val="00397246"/>
    <w:rsid w:val="003A1B31"/>
    <w:rsid w:val="003A4438"/>
    <w:rsid w:val="003B73C0"/>
    <w:rsid w:val="003C257E"/>
    <w:rsid w:val="003E1CCA"/>
    <w:rsid w:val="003E4DAB"/>
    <w:rsid w:val="003F484D"/>
    <w:rsid w:val="003F77F1"/>
    <w:rsid w:val="00400AB9"/>
    <w:rsid w:val="004017B9"/>
    <w:rsid w:val="0040526D"/>
    <w:rsid w:val="00413D93"/>
    <w:rsid w:val="004200FE"/>
    <w:rsid w:val="00422AC2"/>
    <w:rsid w:val="00430241"/>
    <w:rsid w:val="00433DFB"/>
    <w:rsid w:val="004627B4"/>
    <w:rsid w:val="00466251"/>
    <w:rsid w:val="00467CE9"/>
    <w:rsid w:val="004808D6"/>
    <w:rsid w:val="0048486E"/>
    <w:rsid w:val="00485328"/>
    <w:rsid w:val="004855BC"/>
    <w:rsid w:val="004856A5"/>
    <w:rsid w:val="00485CFA"/>
    <w:rsid w:val="004906BC"/>
    <w:rsid w:val="004A40A6"/>
    <w:rsid w:val="004B2CD2"/>
    <w:rsid w:val="004B3A04"/>
    <w:rsid w:val="004D2E59"/>
    <w:rsid w:val="004D7A07"/>
    <w:rsid w:val="004E1AA6"/>
    <w:rsid w:val="004F6B0D"/>
    <w:rsid w:val="00505D66"/>
    <w:rsid w:val="00507A96"/>
    <w:rsid w:val="00521681"/>
    <w:rsid w:val="005433C4"/>
    <w:rsid w:val="00543E38"/>
    <w:rsid w:val="00543F25"/>
    <w:rsid w:val="005474AB"/>
    <w:rsid w:val="00550D9C"/>
    <w:rsid w:val="00556CEC"/>
    <w:rsid w:val="00556FD8"/>
    <w:rsid w:val="00590C8C"/>
    <w:rsid w:val="005A4896"/>
    <w:rsid w:val="005A4D0B"/>
    <w:rsid w:val="005A515A"/>
    <w:rsid w:val="005B1D7A"/>
    <w:rsid w:val="005B6752"/>
    <w:rsid w:val="005C32F2"/>
    <w:rsid w:val="005C6625"/>
    <w:rsid w:val="005C6C12"/>
    <w:rsid w:val="005E3F9A"/>
    <w:rsid w:val="005F19F4"/>
    <w:rsid w:val="00600503"/>
    <w:rsid w:val="00602AAE"/>
    <w:rsid w:val="0061139C"/>
    <w:rsid w:val="00612397"/>
    <w:rsid w:val="00624608"/>
    <w:rsid w:val="006414E2"/>
    <w:rsid w:val="00654074"/>
    <w:rsid w:val="006606CA"/>
    <w:rsid w:val="006637C2"/>
    <w:rsid w:val="006645C8"/>
    <w:rsid w:val="00666B33"/>
    <w:rsid w:val="00673780"/>
    <w:rsid w:val="006755A9"/>
    <w:rsid w:val="00693C78"/>
    <w:rsid w:val="00694E62"/>
    <w:rsid w:val="006B2A63"/>
    <w:rsid w:val="006B4119"/>
    <w:rsid w:val="006B477F"/>
    <w:rsid w:val="006C00C7"/>
    <w:rsid w:val="006C386B"/>
    <w:rsid w:val="006C664B"/>
    <w:rsid w:val="006D0EB4"/>
    <w:rsid w:val="006D277C"/>
    <w:rsid w:val="006D4903"/>
    <w:rsid w:val="006E06B1"/>
    <w:rsid w:val="00700357"/>
    <w:rsid w:val="00702A9C"/>
    <w:rsid w:val="007032C8"/>
    <w:rsid w:val="0070715C"/>
    <w:rsid w:val="00707B60"/>
    <w:rsid w:val="00713677"/>
    <w:rsid w:val="007166A7"/>
    <w:rsid w:val="0072119D"/>
    <w:rsid w:val="00727DA6"/>
    <w:rsid w:val="00731EB0"/>
    <w:rsid w:val="00732221"/>
    <w:rsid w:val="00734C4D"/>
    <w:rsid w:val="007406D7"/>
    <w:rsid w:val="00745FC6"/>
    <w:rsid w:val="007473CD"/>
    <w:rsid w:val="007532CA"/>
    <w:rsid w:val="007562C0"/>
    <w:rsid w:val="00767AC1"/>
    <w:rsid w:val="00775027"/>
    <w:rsid w:val="00776168"/>
    <w:rsid w:val="00776512"/>
    <w:rsid w:val="007913B3"/>
    <w:rsid w:val="00791EEB"/>
    <w:rsid w:val="007B4789"/>
    <w:rsid w:val="007C108F"/>
    <w:rsid w:val="007C3078"/>
    <w:rsid w:val="007C35A5"/>
    <w:rsid w:val="007C5AC6"/>
    <w:rsid w:val="007C7C17"/>
    <w:rsid w:val="007D0C88"/>
    <w:rsid w:val="007D2F74"/>
    <w:rsid w:val="007D438A"/>
    <w:rsid w:val="007D6CDF"/>
    <w:rsid w:val="007E0375"/>
    <w:rsid w:val="007E0D17"/>
    <w:rsid w:val="007E6058"/>
    <w:rsid w:val="007F760E"/>
    <w:rsid w:val="008039E0"/>
    <w:rsid w:val="00820665"/>
    <w:rsid w:val="00824878"/>
    <w:rsid w:val="00830266"/>
    <w:rsid w:val="00831F4F"/>
    <w:rsid w:val="00834CD9"/>
    <w:rsid w:val="00840B0B"/>
    <w:rsid w:val="008478FA"/>
    <w:rsid w:val="008539B6"/>
    <w:rsid w:val="00856621"/>
    <w:rsid w:val="00867CB8"/>
    <w:rsid w:val="00870504"/>
    <w:rsid w:val="00874763"/>
    <w:rsid w:val="00876016"/>
    <w:rsid w:val="00887E9E"/>
    <w:rsid w:val="008959D0"/>
    <w:rsid w:val="008A0CCC"/>
    <w:rsid w:val="008A57AD"/>
    <w:rsid w:val="008B266E"/>
    <w:rsid w:val="008D3CA9"/>
    <w:rsid w:val="008F243D"/>
    <w:rsid w:val="008F384A"/>
    <w:rsid w:val="00904D9A"/>
    <w:rsid w:val="00904F60"/>
    <w:rsid w:val="009123E2"/>
    <w:rsid w:val="009135A7"/>
    <w:rsid w:val="00932583"/>
    <w:rsid w:val="00941630"/>
    <w:rsid w:val="00944E3A"/>
    <w:rsid w:val="0094607D"/>
    <w:rsid w:val="009540AA"/>
    <w:rsid w:val="009579BD"/>
    <w:rsid w:val="00964725"/>
    <w:rsid w:val="00991054"/>
    <w:rsid w:val="009916F9"/>
    <w:rsid w:val="00991E25"/>
    <w:rsid w:val="00993AC5"/>
    <w:rsid w:val="00994835"/>
    <w:rsid w:val="00994D20"/>
    <w:rsid w:val="009A10C4"/>
    <w:rsid w:val="009B0AB8"/>
    <w:rsid w:val="009B3A03"/>
    <w:rsid w:val="009B4E45"/>
    <w:rsid w:val="009B62F4"/>
    <w:rsid w:val="009C49A7"/>
    <w:rsid w:val="009D2A5C"/>
    <w:rsid w:val="009E0267"/>
    <w:rsid w:val="009E1CB8"/>
    <w:rsid w:val="009E24B4"/>
    <w:rsid w:val="009E4818"/>
    <w:rsid w:val="009F2EFF"/>
    <w:rsid w:val="009F54ED"/>
    <w:rsid w:val="009F6012"/>
    <w:rsid w:val="00A0680C"/>
    <w:rsid w:val="00A1435A"/>
    <w:rsid w:val="00A15B62"/>
    <w:rsid w:val="00A2382A"/>
    <w:rsid w:val="00A2416D"/>
    <w:rsid w:val="00A24E0D"/>
    <w:rsid w:val="00A276D0"/>
    <w:rsid w:val="00A31F18"/>
    <w:rsid w:val="00A328DA"/>
    <w:rsid w:val="00A34044"/>
    <w:rsid w:val="00A3762D"/>
    <w:rsid w:val="00A416C4"/>
    <w:rsid w:val="00A43701"/>
    <w:rsid w:val="00A4550E"/>
    <w:rsid w:val="00A46B01"/>
    <w:rsid w:val="00A603B6"/>
    <w:rsid w:val="00A774AF"/>
    <w:rsid w:val="00A96D0E"/>
    <w:rsid w:val="00AA4E22"/>
    <w:rsid w:val="00AC1A38"/>
    <w:rsid w:val="00AC7035"/>
    <w:rsid w:val="00AD11E1"/>
    <w:rsid w:val="00AD33EE"/>
    <w:rsid w:val="00AD4660"/>
    <w:rsid w:val="00AD4DB2"/>
    <w:rsid w:val="00AE6960"/>
    <w:rsid w:val="00AF3A99"/>
    <w:rsid w:val="00B00719"/>
    <w:rsid w:val="00B03064"/>
    <w:rsid w:val="00B06039"/>
    <w:rsid w:val="00B2278C"/>
    <w:rsid w:val="00B26790"/>
    <w:rsid w:val="00B3349E"/>
    <w:rsid w:val="00B35638"/>
    <w:rsid w:val="00B436CF"/>
    <w:rsid w:val="00B44E61"/>
    <w:rsid w:val="00B53799"/>
    <w:rsid w:val="00B92558"/>
    <w:rsid w:val="00BA3A81"/>
    <w:rsid w:val="00BB6DF6"/>
    <w:rsid w:val="00BC5F03"/>
    <w:rsid w:val="00BD151F"/>
    <w:rsid w:val="00BE0F66"/>
    <w:rsid w:val="00BF3833"/>
    <w:rsid w:val="00C02D1E"/>
    <w:rsid w:val="00C23562"/>
    <w:rsid w:val="00C32F55"/>
    <w:rsid w:val="00C43CB0"/>
    <w:rsid w:val="00C51E4F"/>
    <w:rsid w:val="00C60C59"/>
    <w:rsid w:val="00C60C60"/>
    <w:rsid w:val="00C60EDF"/>
    <w:rsid w:val="00C71806"/>
    <w:rsid w:val="00C71B39"/>
    <w:rsid w:val="00C73BE8"/>
    <w:rsid w:val="00C8004F"/>
    <w:rsid w:val="00C82128"/>
    <w:rsid w:val="00C83D91"/>
    <w:rsid w:val="00C9344D"/>
    <w:rsid w:val="00CA323A"/>
    <w:rsid w:val="00CA35F3"/>
    <w:rsid w:val="00CB7EC7"/>
    <w:rsid w:val="00CC2321"/>
    <w:rsid w:val="00CC69E4"/>
    <w:rsid w:val="00CC7106"/>
    <w:rsid w:val="00CD1F01"/>
    <w:rsid w:val="00CD777A"/>
    <w:rsid w:val="00CF4264"/>
    <w:rsid w:val="00D03881"/>
    <w:rsid w:val="00D04C3E"/>
    <w:rsid w:val="00D07B46"/>
    <w:rsid w:val="00D16BBE"/>
    <w:rsid w:val="00D314A1"/>
    <w:rsid w:val="00D33775"/>
    <w:rsid w:val="00D3542E"/>
    <w:rsid w:val="00D3622B"/>
    <w:rsid w:val="00D42147"/>
    <w:rsid w:val="00D51A9F"/>
    <w:rsid w:val="00D54F46"/>
    <w:rsid w:val="00D65B65"/>
    <w:rsid w:val="00D6622B"/>
    <w:rsid w:val="00D77748"/>
    <w:rsid w:val="00D92B80"/>
    <w:rsid w:val="00D94471"/>
    <w:rsid w:val="00D972C7"/>
    <w:rsid w:val="00DA5AF4"/>
    <w:rsid w:val="00DB4150"/>
    <w:rsid w:val="00DB4943"/>
    <w:rsid w:val="00DB784E"/>
    <w:rsid w:val="00DC30EB"/>
    <w:rsid w:val="00DC576D"/>
    <w:rsid w:val="00DC5BCD"/>
    <w:rsid w:val="00DD43BE"/>
    <w:rsid w:val="00DE4A84"/>
    <w:rsid w:val="00DE5B89"/>
    <w:rsid w:val="00DF2592"/>
    <w:rsid w:val="00DF4EF2"/>
    <w:rsid w:val="00E0257E"/>
    <w:rsid w:val="00E03135"/>
    <w:rsid w:val="00E10CBE"/>
    <w:rsid w:val="00E13610"/>
    <w:rsid w:val="00E15638"/>
    <w:rsid w:val="00E46E02"/>
    <w:rsid w:val="00E53A39"/>
    <w:rsid w:val="00E545D7"/>
    <w:rsid w:val="00E573C0"/>
    <w:rsid w:val="00E67B6F"/>
    <w:rsid w:val="00E761F7"/>
    <w:rsid w:val="00E83DBC"/>
    <w:rsid w:val="00E96722"/>
    <w:rsid w:val="00E96AB0"/>
    <w:rsid w:val="00EA2382"/>
    <w:rsid w:val="00EA6521"/>
    <w:rsid w:val="00EC44FD"/>
    <w:rsid w:val="00EC5B8B"/>
    <w:rsid w:val="00EC5FA1"/>
    <w:rsid w:val="00EC753E"/>
    <w:rsid w:val="00EE02B3"/>
    <w:rsid w:val="00EE476C"/>
    <w:rsid w:val="00EF3507"/>
    <w:rsid w:val="00EF48D8"/>
    <w:rsid w:val="00F071FB"/>
    <w:rsid w:val="00F103CB"/>
    <w:rsid w:val="00F26F7D"/>
    <w:rsid w:val="00F2717F"/>
    <w:rsid w:val="00F31422"/>
    <w:rsid w:val="00F31B42"/>
    <w:rsid w:val="00F359DD"/>
    <w:rsid w:val="00F5237E"/>
    <w:rsid w:val="00F53B1E"/>
    <w:rsid w:val="00F6430B"/>
    <w:rsid w:val="00F72C22"/>
    <w:rsid w:val="00F779B8"/>
    <w:rsid w:val="00F81F00"/>
    <w:rsid w:val="00F84740"/>
    <w:rsid w:val="00FA2B0F"/>
    <w:rsid w:val="00FB1316"/>
    <w:rsid w:val="00FC44ED"/>
    <w:rsid w:val="00FC4D34"/>
    <w:rsid w:val="00FE4CE7"/>
    <w:rsid w:val="00FE790E"/>
    <w:rsid w:val="00FF2F9D"/>
    <w:rsid w:val="00FF555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D1E"/>
    <w:rPr>
      <w:sz w:val="24"/>
      <w:szCs w:val="24"/>
    </w:rPr>
  </w:style>
  <w:style w:type="paragraph" w:styleId="2">
    <w:name w:val="heading 2"/>
    <w:basedOn w:val="a"/>
    <w:next w:val="a"/>
    <w:qFormat/>
    <w:rsid w:val="00C02D1E"/>
    <w:pPr>
      <w:keepNext/>
      <w:tabs>
        <w:tab w:val="left" w:pos="2727"/>
      </w:tabs>
      <w:autoSpaceDE w:val="0"/>
      <w:autoSpaceDN w:val="0"/>
      <w:adjustRightInd w:val="0"/>
      <w:jc w:val="center"/>
      <w:outlineLvl w:val="1"/>
    </w:pPr>
    <w:rPr>
      <w:bCs/>
      <w:i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qFormat/>
    <w:rsid w:val="00C02D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D1E"/>
    <w:rPr>
      <w:rFonts w:ascii="Tahoma" w:hAnsi="Tahoma" w:cs="Tahoma"/>
      <w:sz w:val="16"/>
      <w:szCs w:val="16"/>
    </w:rPr>
  </w:style>
  <w:style w:type="paragraph" w:customStyle="1" w:styleId="a4">
    <w:name w:val="Заголовок_рус"/>
    <w:basedOn w:val="a"/>
    <w:next w:val="a"/>
    <w:rsid w:val="00C02D1E"/>
    <w:pPr>
      <w:spacing w:line="360" w:lineRule="auto"/>
      <w:jc w:val="both"/>
    </w:pPr>
    <w:rPr>
      <w:b/>
      <w:sz w:val="28"/>
    </w:rPr>
  </w:style>
  <w:style w:type="paragraph" w:customStyle="1" w:styleId="a5">
    <w:name w:val="???????"/>
    <w:rsid w:val="00C02D1E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30">
    <w:name w:val="Body Text 3"/>
    <w:basedOn w:val="a"/>
    <w:link w:val="31"/>
    <w:uiPriority w:val="99"/>
    <w:rsid w:val="00DF4E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DF4EF2"/>
    <w:rPr>
      <w:sz w:val="16"/>
      <w:szCs w:val="16"/>
    </w:rPr>
  </w:style>
  <w:style w:type="paragraph" w:styleId="a6">
    <w:name w:val="No Spacing"/>
    <w:uiPriority w:val="1"/>
    <w:qFormat/>
    <w:rsid w:val="00E545D7"/>
    <w:rPr>
      <w:rFonts w:eastAsia="Calibri"/>
      <w:sz w:val="28"/>
      <w:szCs w:val="22"/>
      <w:lang w:eastAsia="en-US"/>
    </w:rPr>
  </w:style>
  <w:style w:type="character" w:customStyle="1" w:styleId="hps">
    <w:name w:val="hps"/>
    <w:basedOn w:val="a0"/>
    <w:rsid w:val="001F2912"/>
  </w:style>
  <w:style w:type="character" w:customStyle="1" w:styleId="apple-converted-space">
    <w:name w:val="apple-converted-space"/>
    <w:basedOn w:val="a0"/>
    <w:rsid w:val="001F2912"/>
  </w:style>
  <w:style w:type="paragraph" w:styleId="a7">
    <w:name w:val="Body Text"/>
    <w:basedOn w:val="a"/>
    <w:link w:val="a8"/>
    <w:rsid w:val="008959D0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8959D0"/>
    <w:rPr>
      <w:rFonts w:ascii="Arial" w:eastAsia="SimSun" w:hAnsi="Arial" w:cs="Mangal"/>
      <w:kern w:val="1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DF2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994D2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C5AC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2382A"/>
  </w:style>
  <w:style w:type="character" w:styleId="ac">
    <w:name w:val="Hyperlink"/>
    <w:rsid w:val="00EC44F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EC44F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EC44F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lif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7035-098C-4FE5-AD19-619C33D8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Private Copy</Company>
  <LinksUpToDate>false</LinksUpToDate>
  <CharactersWithSpaces>2937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mailto:qlife@rambler.ru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Svetlana</dc:creator>
  <cp:keywords/>
  <dc:description/>
  <cp:lastModifiedBy>МЦИКЖ</cp:lastModifiedBy>
  <cp:revision>2</cp:revision>
  <cp:lastPrinted>2012-09-06T10:38:00Z</cp:lastPrinted>
  <dcterms:created xsi:type="dcterms:W3CDTF">2017-01-31T06:04:00Z</dcterms:created>
  <dcterms:modified xsi:type="dcterms:W3CDTF">2017-01-31T06:04:00Z</dcterms:modified>
</cp:coreProperties>
</file>